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EC2" w:rsidRDefault="00BA0EC2" w:rsidP="00AD57FF">
      <w:pPr>
        <w:jc w:val="center"/>
      </w:pPr>
      <w:r>
        <w:rPr>
          <w:noProof/>
          <w:lang w:eastAsia="hr-HR"/>
        </w:rPr>
        <w:drawing>
          <wp:inline distT="0" distB="0" distL="0" distR="0" wp14:anchorId="3FDAB780" wp14:editId="40BFEBBA">
            <wp:extent cx="5760720" cy="145351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C2" w:rsidRDefault="00BA0EC2" w:rsidP="00AD57FF">
      <w:pPr>
        <w:jc w:val="center"/>
      </w:pPr>
    </w:p>
    <w:p w:rsidR="00BA0EC2" w:rsidRDefault="00BA0EC2" w:rsidP="00AD57FF">
      <w:pPr>
        <w:jc w:val="center"/>
      </w:pPr>
    </w:p>
    <w:p w:rsidR="00BA0EC2" w:rsidRPr="001F2BE5" w:rsidRDefault="00BA0EC2" w:rsidP="00AD57FF">
      <w:pPr>
        <w:jc w:val="center"/>
        <w:rPr>
          <w:rFonts w:ascii="Times New Roman" w:hAnsi="Times New Roman" w:cs="Times New Roman"/>
          <w:b/>
          <w:bCs/>
          <w:sz w:val="46"/>
          <w:szCs w:val="46"/>
        </w:rPr>
      </w:pPr>
      <w:r w:rsidRPr="001F2BE5">
        <w:rPr>
          <w:rFonts w:ascii="Times New Roman" w:hAnsi="Times New Roman" w:cs="Times New Roman"/>
          <w:b/>
          <w:bCs/>
          <w:sz w:val="46"/>
          <w:szCs w:val="46"/>
        </w:rPr>
        <w:t>Vodič Destinacije „Slavonski Brod-Posavina“/</w:t>
      </w:r>
      <w:r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r w:rsidRPr="001F2BE5">
        <w:rPr>
          <w:rFonts w:ascii="Times New Roman" w:hAnsi="Times New Roman" w:cs="Times New Roman"/>
          <w:b/>
          <w:bCs/>
          <w:sz w:val="46"/>
          <w:szCs w:val="46"/>
        </w:rPr>
        <w:t xml:space="preserve">Info </w:t>
      </w:r>
      <w:proofErr w:type="spellStart"/>
      <w:r w:rsidRPr="001F2BE5">
        <w:rPr>
          <w:rFonts w:ascii="Times New Roman" w:hAnsi="Times New Roman" w:cs="Times New Roman"/>
          <w:b/>
          <w:bCs/>
          <w:sz w:val="46"/>
          <w:szCs w:val="46"/>
        </w:rPr>
        <w:t>Guide</w:t>
      </w:r>
      <w:proofErr w:type="spellEnd"/>
      <w:r w:rsidRPr="001F2BE5"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proofErr w:type="spellStart"/>
      <w:r w:rsidRPr="001F2BE5">
        <w:rPr>
          <w:rFonts w:ascii="Times New Roman" w:hAnsi="Times New Roman" w:cs="Times New Roman"/>
          <w:b/>
          <w:bCs/>
          <w:sz w:val="46"/>
          <w:szCs w:val="46"/>
        </w:rPr>
        <w:t>of</w:t>
      </w:r>
      <w:proofErr w:type="spellEnd"/>
      <w:r w:rsidRPr="001F2BE5"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proofErr w:type="spellStart"/>
      <w:r w:rsidRPr="001F2BE5">
        <w:rPr>
          <w:rFonts w:ascii="Times New Roman" w:hAnsi="Times New Roman" w:cs="Times New Roman"/>
          <w:b/>
          <w:bCs/>
          <w:sz w:val="46"/>
          <w:szCs w:val="46"/>
        </w:rPr>
        <w:t>the</w:t>
      </w:r>
      <w:proofErr w:type="spellEnd"/>
      <w:r w:rsidRPr="001F2BE5">
        <w:rPr>
          <w:rFonts w:ascii="Times New Roman" w:hAnsi="Times New Roman" w:cs="Times New Roman"/>
          <w:b/>
          <w:bCs/>
          <w:sz w:val="46"/>
          <w:szCs w:val="46"/>
        </w:rPr>
        <w:t xml:space="preserve"> </w:t>
      </w:r>
      <w:proofErr w:type="spellStart"/>
      <w:r w:rsidRPr="001F2BE5">
        <w:rPr>
          <w:rFonts w:ascii="Times New Roman" w:hAnsi="Times New Roman" w:cs="Times New Roman"/>
          <w:b/>
          <w:bCs/>
          <w:sz w:val="46"/>
          <w:szCs w:val="46"/>
        </w:rPr>
        <w:t>Destination</w:t>
      </w:r>
      <w:proofErr w:type="spellEnd"/>
      <w:r w:rsidRPr="001F2BE5">
        <w:rPr>
          <w:rFonts w:ascii="Times New Roman" w:hAnsi="Times New Roman" w:cs="Times New Roman"/>
          <w:b/>
          <w:bCs/>
          <w:sz w:val="46"/>
          <w:szCs w:val="46"/>
        </w:rPr>
        <w:t xml:space="preserve"> „Slavonski Brod-Posavina“</w:t>
      </w:r>
    </w:p>
    <w:p w:rsidR="00BA0EC2" w:rsidRDefault="00BA0EC2" w:rsidP="00AD57F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BA0EC2" w:rsidRPr="00504A7D" w:rsidRDefault="00BA0EC2" w:rsidP="00504A7D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hr-HR"/>
        </w:rPr>
        <w:drawing>
          <wp:inline distT="0" distB="0" distL="0" distR="0" wp14:anchorId="048008B0" wp14:editId="7F0C180B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EC2" w:rsidRDefault="00BA0EC2" w:rsidP="00A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29">
        <w:rPr>
          <w:rFonts w:ascii="Times New Roman" w:hAnsi="Times New Roman" w:cs="Times New Roman"/>
          <w:sz w:val="24"/>
          <w:szCs w:val="24"/>
        </w:rPr>
        <w:t xml:space="preserve">Turistička zajednica </w:t>
      </w:r>
      <w:r>
        <w:rPr>
          <w:rFonts w:ascii="Times New Roman" w:hAnsi="Times New Roman" w:cs="Times New Roman"/>
          <w:sz w:val="24"/>
          <w:szCs w:val="24"/>
        </w:rPr>
        <w:t>područja „</w:t>
      </w:r>
      <w:r w:rsidRPr="00EF6A29">
        <w:rPr>
          <w:rFonts w:ascii="Times New Roman" w:hAnsi="Times New Roman" w:cs="Times New Roman"/>
          <w:sz w:val="24"/>
          <w:szCs w:val="24"/>
        </w:rPr>
        <w:t>Slavonsk</w:t>
      </w:r>
      <w:r>
        <w:rPr>
          <w:rFonts w:ascii="Times New Roman" w:hAnsi="Times New Roman" w:cs="Times New Roman"/>
          <w:sz w:val="24"/>
          <w:szCs w:val="24"/>
        </w:rPr>
        <w:t xml:space="preserve">i Brod-Posavina“ </w:t>
      </w:r>
    </w:p>
    <w:p w:rsidR="00BA0EC2" w:rsidRPr="00EF6A29" w:rsidRDefault="00BA0EC2" w:rsidP="00A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2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EF6A29">
        <w:rPr>
          <w:rFonts w:ascii="Times New Roman" w:hAnsi="Times New Roman" w:cs="Times New Roman"/>
          <w:sz w:val="24"/>
          <w:szCs w:val="24"/>
        </w:rPr>
        <w:t>Tourist</w:t>
      </w:r>
      <w:proofErr w:type="spellEnd"/>
      <w:r w:rsidRPr="00EF6A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A29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Pr="00EF6A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EF6A29">
        <w:rPr>
          <w:rFonts w:ascii="Times New Roman" w:hAnsi="Times New Roman" w:cs="Times New Roman"/>
          <w:sz w:val="24"/>
          <w:szCs w:val="24"/>
        </w:rPr>
        <w:t>Slavonski Brod</w:t>
      </w:r>
      <w:r>
        <w:rPr>
          <w:rFonts w:ascii="Times New Roman" w:hAnsi="Times New Roman" w:cs="Times New Roman"/>
          <w:sz w:val="24"/>
          <w:szCs w:val="24"/>
        </w:rPr>
        <w:t>-Posavina“</w:t>
      </w:r>
    </w:p>
    <w:p w:rsidR="00BA0EC2" w:rsidRPr="00EF6A29" w:rsidRDefault="00BA0EC2" w:rsidP="00A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29">
        <w:rPr>
          <w:rFonts w:ascii="Times New Roman" w:hAnsi="Times New Roman" w:cs="Times New Roman"/>
          <w:sz w:val="24"/>
          <w:szCs w:val="24"/>
        </w:rPr>
        <w:t>Trg pobjede 28/1 HR-35000 Slavonski Brod</w:t>
      </w:r>
    </w:p>
    <w:p w:rsidR="00BA0EC2" w:rsidRPr="00EF6A29" w:rsidRDefault="00BA0EC2" w:rsidP="00A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29">
        <w:rPr>
          <w:rFonts w:ascii="Times New Roman" w:hAnsi="Times New Roman" w:cs="Times New Roman"/>
          <w:sz w:val="24"/>
          <w:szCs w:val="24"/>
        </w:rPr>
        <w:t>tel./fax: 00385 35 447 721</w:t>
      </w:r>
    </w:p>
    <w:p w:rsidR="00BA0EC2" w:rsidRPr="00EF6A29" w:rsidRDefault="00BA0EC2" w:rsidP="00AD57FF">
      <w:pPr>
        <w:jc w:val="center"/>
        <w:rPr>
          <w:rFonts w:ascii="Times New Roman" w:hAnsi="Times New Roman" w:cs="Times New Roman"/>
          <w:sz w:val="24"/>
          <w:szCs w:val="24"/>
        </w:rPr>
      </w:pPr>
      <w:r w:rsidRPr="00EF6A29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8" w:history="1">
        <w:r w:rsidRPr="00637035">
          <w:rPr>
            <w:rStyle w:val="Hiperveza"/>
            <w:rFonts w:ascii="Times New Roman" w:hAnsi="Times New Roman" w:cs="Times New Roman"/>
            <w:sz w:val="24"/>
            <w:szCs w:val="24"/>
          </w:rPr>
          <w:t>info@tzgsb.hr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0EC2" w:rsidRDefault="00BA0EC2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</w:pPr>
    </w:p>
    <w:p w:rsidR="00BA0EC2" w:rsidRDefault="00BA0EC2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sectPr w:rsidR="00BA0EC2" w:rsidSect="00BA0EC2">
          <w:pgSz w:w="11906" w:h="16838"/>
          <w:pgMar w:top="1417" w:right="1417" w:bottom="1417" w:left="1417" w:header="0" w:footer="0" w:gutter="0"/>
          <w:cols w:space="708"/>
          <w:formProt w:val="0"/>
          <w:docGrid w:linePitch="600" w:charSpace="36864"/>
        </w:sectPr>
      </w:pP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lastRenderedPageBreak/>
        <w:t>Radno vrijeme/</w:t>
      </w:r>
      <w:proofErr w:type="spellStart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Working</w:t>
      </w:r>
      <w:proofErr w:type="spellEnd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 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Turističko-informativni centar/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Tourist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 Ivane Brlić Mažuranić 7a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svaki dan, uključujući nedjelje i praznike/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including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Saturdays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holidays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10,00 – 17,00/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10:00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5,00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5570" cy="1485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Galerije i muzeji/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Galleries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museums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Galerija Ružić/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Gallery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Ružić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Tvrđava Brod, Vukovarska 1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utorka do petka/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Tuesday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10,00 – 17,00/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10:00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subotom/on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Saturdays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10,00 – 14,00/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10:00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Organizirani posjeti mogući su i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neradnim danima te izvan radnog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vremena, uz prethodnu najavu na </w:t>
      </w:r>
    </w:p>
    <w:p w:rsidR="004966FF" w:rsidRDefault="0034672F" w:rsidP="00A17467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telefone  00385 35 447 680, 448 749, 411 510, odnosno na e-mail: </w:t>
      </w:r>
      <w:hyperlink r:id="rId10">
        <w:r>
          <w:rPr>
            <w:rStyle w:val="Internetskapoveznica"/>
            <w:rFonts w:ascii="Times New Roman" w:hAnsi="Times New Roman" w:cs="Times New Roman"/>
            <w:color w:val="auto"/>
            <w:sz w:val="24"/>
            <w:szCs w:val="24"/>
          </w:rPr>
          <w:t>galerija-umjetnina@sb.t-com.hr.</w:t>
        </w:r>
      </w:hyperlink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34672F" w:rsidP="00A17467">
      <w:pPr>
        <w:spacing w:line="276" w:lineRule="auto"/>
      </w:pPr>
      <w:proofErr w:type="spellStart"/>
      <w:r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non-working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00385 35/ 447 680, 448 749, 411 510,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e-mail: </w:t>
      </w:r>
      <w:hyperlink r:id="rId11">
        <w:r>
          <w:rPr>
            <w:rStyle w:val="Internetskapoveznica"/>
            <w:rFonts w:ascii="Times New Roman" w:hAnsi="Times New Roman" w:cs="Times New Roman"/>
            <w:color w:val="auto"/>
            <w:sz w:val="24"/>
            <w:szCs w:val="24"/>
          </w:rPr>
          <w:t>galerija-umjetnina@sb.t-com.hr</w:t>
        </w:r>
      </w:hyperlink>
      <w:r>
        <w:rPr>
          <w:rStyle w:val="Internetskapoveznica"/>
          <w:rFonts w:ascii="Times New Roman" w:hAnsi="Times New Roman" w:cs="Times New Roman"/>
          <w:color w:val="auto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Style w:val="Internetskapoveznica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7620" distL="0" distR="0">
            <wp:extent cx="2655570" cy="15163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Style w:val="Internetskapoveznica"/>
          <w:rFonts w:ascii="Times New Roman" w:hAnsi="Times New Roman" w:cs="Times New Roman"/>
          <w:b/>
          <w:i/>
          <w:iCs/>
          <w:color w:val="auto"/>
          <w:sz w:val="24"/>
          <w:szCs w:val="24"/>
          <w:u w:val="none"/>
        </w:rPr>
        <w:t>Spomen dom Dragutina Tadijanovića/</w:t>
      </w:r>
      <w:proofErr w:type="spellStart"/>
      <w:r>
        <w:rPr>
          <w:rStyle w:val="Internetskapoveznica"/>
          <w:rFonts w:ascii="Times New Roman" w:hAnsi="Times New Roman" w:cs="Times New Roman"/>
          <w:b/>
          <w:i/>
          <w:iCs/>
          <w:color w:val="auto"/>
          <w:sz w:val="24"/>
          <w:szCs w:val="24"/>
          <w:u w:val="none"/>
        </w:rPr>
        <w:t>Memorial</w:t>
      </w:r>
      <w:proofErr w:type="spellEnd"/>
      <w:r>
        <w:rPr>
          <w:rStyle w:val="Internetskapoveznica"/>
          <w:rFonts w:ascii="Times New Roman" w:hAnsi="Times New Roman" w:cs="Times New Roman"/>
          <w:b/>
          <w:i/>
          <w:iCs/>
          <w:color w:val="auto"/>
          <w:sz w:val="24"/>
          <w:szCs w:val="24"/>
          <w:u w:val="none"/>
        </w:rPr>
        <w:t xml:space="preserve"> Home </w:t>
      </w:r>
      <w:proofErr w:type="spellStart"/>
      <w:r>
        <w:rPr>
          <w:rStyle w:val="Internetskapoveznica"/>
          <w:rFonts w:ascii="Times New Roman" w:hAnsi="Times New Roman" w:cs="Times New Roman"/>
          <w:b/>
          <w:i/>
          <w:iCs/>
          <w:color w:val="auto"/>
          <w:sz w:val="24"/>
          <w:szCs w:val="24"/>
          <w:u w:val="none"/>
        </w:rPr>
        <w:t>of</w:t>
      </w:r>
      <w:proofErr w:type="spellEnd"/>
      <w:r>
        <w:rPr>
          <w:rStyle w:val="Internetskapoveznica"/>
          <w:rFonts w:ascii="Times New Roman" w:hAnsi="Times New Roman" w:cs="Times New Roman"/>
          <w:b/>
          <w:i/>
          <w:iCs/>
          <w:color w:val="auto"/>
          <w:sz w:val="24"/>
          <w:szCs w:val="24"/>
          <w:u w:val="none"/>
        </w:rPr>
        <w:t xml:space="preserve"> Dragutin Tadijanović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Ante Starčevića 8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ponedjeljka do petka/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8,00 – 16,00/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Organizirani posjeti mogući su i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neradnim danima te izvan radnog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vremena, uz prethodnu najavu na </w:t>
      </w:r>
    </w:p>
    <w:p w:rsidR="004966FF" w:rsidRPr="005B6276" w:rsidRDefault="0034672F" w:rsidP="00A17467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telefone  00385 35 447 680, 448 749, 411 510, odnosno na e-mail</w:t>
      </w:r>
      <w:r w:rsidRPr="005B6276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>
        <w:r w:rsidRPr="005B6276">
          <w:rPr>
            <w:rStyle w:val="Internetskapoveznica"/>
            <w:rFonts w:ascii="Times New Roman" w:hAnsi="Times New Roman" w:cs="Times New Roman"/>
            <w:color w:val="auto"/>
            <w:sz w:val="24"/>
            <w:szCs w:val="24"/>
          </w:rPr>
          <w:t>galerija-umjetnina@sb.t-com.hr.</w:t>
        </w:r>
      </w:hyperlink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34672F" w:rsidP="00A17467">
      <w:pPr>
        <w:spacing w:line="276" w:lineRule="auto"/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Organized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visits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non-working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00385 35 447 680, 448 749, 411 510,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e-mail: </w:t>
      </w:r>
      <w:hyperlink r:id="rId14">
        <w:r>
          <w:rPr>
            <w:rStyle w:val="Internetskapoveznica"/>
            <w:rFonts w:ascii="Times New Roman" w:hAnsi="Times New Roman" w:cs="Times New Roman"/>
            <w:color w:val="auto"/>
            <w:sz w:val="24"/>
            <w:szCs w:val="24"/>
          </w:rPr>
          <w:t>galerija-umjetnina@sb.t-com.hr</w:t>
        </w:r>
      </w:hyperlink>
      <w:r>
        <w:rPr>
          <w:rStyle w:val="Internetskapoveznica"/>
          <w:rFonts w:ascii="Times New Roman" w:hAnsi="Times New Roman" w:cs="Times New Roman"/>
          <w:bCs/>
          <w:color w:val="auto"/>
          <w:sz w:val="24"/>
          <w:szCs w:val="24"/>
        </w:rPr>
        <w:t>.</w:t>
      </w:r>
    </w:p>
    <w:p w:rsidR="00D40839" w:rsidRDefault="0034672F" w:rsidP="00A17467">
      <w:pPr>
        <w:spacing w:line="276" w:lineRule="auto"/>
        <w:rPr>
          <w:rStyle w:val="Internetskapoveznica"/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27960" cy="1699260"/>
            <wp:effectExtent l="0" t="0" r="0" b="0"/>
            <wp:docPr id="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76" w:rsidRPr="005B6276" w:rsidRDefault="005B6276" w:rsidP="00A17467">
      <w:p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Muzej tambure/Tambura </w:t>
      </w:r>
      <w:proofErr w:type="spellStart"/>
      <w:r>
        <w:rPr>
          <w:rFonts w:ascii="Times New Roman" w:hAnsi="Times New Roman" w:cs="Times New Roman"/>
          <w:b/>
          <w:i/>
          <w:iCs/>
          <w:sz w:val="24"/>
          <w:szCs w:val="24"/>
        </w:rPr>
        <w:t>Museum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Tvrđava Brod, Vukovarska 1</w:t>
      </w:r>
    </w:p>
    <w:p w:rsidR="004966FF" w:rsidRDefault="0066505C" w:rsidP="00A17467">
      <w:pPr>
        <w:spacing w:line="276" w:lineRule="auto"/>
      </w:pPr>
      <w:hyperlink r:id="rId16">
        <w:r w:rsidR="0034672F">
          <w:rPr>
            <w:rStyle w:val="Internetskapoveznica"/>
            <w:rFonts w:ascii="Times New Roman" w:hAnsi="Times New Roman" w:cs="Times New Roman"/>
            <w:sz w:val="24"/>
            <w:szCs w:val="24"/>
          </w:rPr>
          <w:t>http://www.but.hr/muzej_tambure.php</w:t>
        </w:r>
      </w:hyperlink>
      <w:r w:rsidR="003467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Posjeti su mogući uz prethodnu najavu na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telefon  00385 98  226 707, odnosno na e-mail: </w:t>
      </w:r>
      <w:hyperlink r:id="rId17" w:history="1">
        <w:r w:rsidR="00D40839" w:rsidRPr="007320A4">
          <w:rPr>
            <w:rStyle w:val="Hiperveza"/>
            <w:rFonts w:ascii="Times New Roman" w:hAnsi="Times New Roman" w:cs="Times New Roman"/>
            <w:sz w:val="24"/>
            <w:szCs w:val="24"/>
          </w:rPr>
          <w:t>but@but.hr</w:t>
        </w:r>
      </w:hyperlink>
    </w:p>
    <w:p w:rsidR="004966FF" w:rsidRDefault="0034672F" w:rsidP="00A17467">
      <w:pPr>
        <w:spacing w:line="276" w:lineRule="auto"/>
      </w:pPr>
      <w:proofErr w:type="spellStart"/>
      <w:r>
        <w:rPr>
          <w:rFonts w:ascii="Times New Roman" w:hAnsi="Times New Roman" w:cs="Times New Roman"/>
          <w:sz w:val="24"/>
          <w:szCs w:val="24"/>
        </w:rPr>
        <w:t>Visits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prior </w:t>
      </w:r>
      <w:proofErr w:type="spellStart"/>
      <w:r>
        <w:rPr>
          <w:rFonts w:ascii="Times New Roman" w:hAnsi="Times New Roman" w:cs="Times New Roman"/>
          <w:sz w:val="24"/>
          <w:szCs w:val="24"/>
        </w:rPr>
        <w:t>notice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00385 98 226 707,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e-mail: </w:t>
      </w:r>
      <w:hyperlink r:id="rId18">
        <w:r>
          <w:rPr>
            <w:rStyle w:val="Internetskapoveznica"/>
            <w:rFonts w:ascii="Times New Roman" w:hAnsi="Times New Roman" w:cs="Times New Roman"/>
            <w:sz w:val="24"/>
            <w:szCs w:val="24"/>
          </w:rPr>
          <w:t>but@but.hr</w:t>
        </w:r>
      </w:hyperlink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7620" distL="0" distR="8255">
            <wp:extent cx="2506980" cy="1668780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39" w:rsidRDefault="00D40839" w:rsidP="00A1746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7D3E08" w:rsidRDefault="007D3E08" w:rsidP="00A17467">
      <w:pPr>
        <w:spacing w:line="276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40839" w:rsidRDefault="00D40839" w:rsidP="00A1746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40839">
        <w:rPr>
          <w:rFonts w:ascii="Times New Roman" w:hAnsi="Times New Roman" w:cs="Times New Roman"/>
          <w:b/>
          <w:i/>
          <w:sz w:val="24"/>
          <w:szCs w:val="24"/>
        </w:rPr>
        <w:t xml:space="preserve">Kuća Brlić/ </w:t>
      </w:r>
      <w:proofErr w:type="spellStart"/>
      <w:r w:rsidRPr="00D40839">
        <w:rPr>
          <w:rFonts w:ascii="Times New Roman" w:hAnsi="Times New Roman" w:cs="Times New Roman"/>
          <w:b/>
          <w:i/>
          <w:sz w:val="24"/>
          <w:szCs w:val="24"/>
        </w:rPr>
        <w:t>House</w:t>
      </w:r>
      <w:proofErr w:type="spellEnd"/>
      <w:r w:rsidRPr="00D4083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D40839">
        <w:rPr>
          <w:rFonts w:ascii="Times New Roman" w:hAnsi="Times New Roman" w:cs="Times New Roman"/>
          <w:b/>
          <w:i/>
          <w:sz w:val="24"/>
          <w:szCs w:val="24"/>
        </w:rPr>
        <w:t>of</w:t>
      </w:r>
      <w:proofErr w:type="spellEnd"/>
      <w:r w:rsidRPr="00D40839">
        <w:rPr>
          <w:rFonts w:ascii="Times New Roman" w:hAnsi="Times New Roman" w:cs="Times New Roman"/>
          <w:b/>
          <w:i/>
          <w:sz w:val="24"/>
          <w:szCs w:val="24"/>
        </w:rPr>
        <w:t xml:space="preserve"> Ivana Brlić Mažuranić</w:t>
      </w:r>
    </w:p>
    <w:p w:rsidR="00AF1EFC" w:rsidRDefault="00D40839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D40839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>edjeljakom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/ on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Mondays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839" w:rsidRPr="00D40839" w:rsidRDefault="00386310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40839">
        <w:rPr>
          <w:rFonts w:ascii="Times New Roman" w:hAnsi="Times New Roman" w:cs="Times New Roman"/>
          <w:sz w:val="24"/>
          <w:szCs w:val="24"/>
        </w:rPr>
        <w:t xml:space="preserve">,00- </w:t>
      </w:r>
      <w:r w:rsidR="00D40839" w:rsidRPr="00D40839">
        <w:rPr>
          <w:rFonts w:ascii="Times New Roman" w:hAnsi="Times New Roman" w:cs="Times New Roman"/>
          <w:sz w:val="24"/>
          <w:szCs w:val="24"/>
        </w:rPr>
        <w:t>14</w:t>
      </w:r>
      <w:r w:rsidR="00D40839">
        <w:rPr>
          <w:rFonts w:ascii="Times New Roman" w:hAnsi="Times New Roman" w:cs="Times New Roman"/>
          <w:sz w:val="24"/>
          <w:szCs w:val="24"/>
        </w:rPr>
        <w:t>,00</w:t>
      </w:r>
      <w:r w:rsidR="00AF1EF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r w:rsidR="0066505C">
        <w:rPr>
          <w:rFonts w:ascii="Times New Roman" w:hAnsi="Times New Roman" w:cs="Times New Roman"/>
          <w:sz w:val="24"/>
          <w:szCs w:val="24"/>
        </w:rPr>
        <w:t>9</w:t>
      </w:r>
      <w:r w:rsidR="00D40839"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a.m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 xml:space="preserve"> 2,00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p.m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>.</w:t>
      </w:r>
    </w:p>
    <w:p w:rsidR="00AF1EFC" w:rsidRDefault="00D40839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</w:t>
      </w:r>
      <w:r w:rsidRPr="00D40839">
        <w:rPr>
          <w:rFonts w:ascii="Times New Roman" w:hAnsi="Times New Roman" w:cs="Times New Roman"/>
          <w:sz w:val="24"/>
          <w:szCs w:val="24"/>
        </w:rPr>
        <w:t>uto</w:t>
      </w:r>
      <w:r>
        <w:rPr>
          <w:rFonts w:ascii="Times New Roman" w:hAnsi="Times New Roman" w:cs="Times New Roman"/>
          <w:sz w:val="24"/>
          <w:szCs w:val="24"/>
        </w:rPr>
        <w:t xml:space="preserve">raka do </w:t>
      </w:r>
      <w:r w:rsidRPr="00D40839">
        <w:rPr>
          <w:rFonts w:ascii="Times New Roman" w:hAnsi="Times New Roman" w:cs="Times New Roman"/>
          <w:sz w:val="24"/>
          <w:szCs w:val="24"/>
        </w:rPr>
        <w:t>pet</w:t>
      </w:r>
      <w:r>
        <w:rPr>
          <w:rFonts w:ascii="Times New Roman" w:hAnsi="Times New Roman" w:cs="Times New Roman"/>
          <w:sz w:val="24"/>
          <w:szCs w:val="24"/>
        </w:rPr>
        <w:t>ka</w:t>
      </w:r>
      <w:r w:rsidR="00AF1EF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Tuesday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Friday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, </w:t>
      </w:r>
      <w:r w:rsidRPr="00D408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0839" w:rsidRDefault="0066505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D40839">
        <w:rPr>
          <w:rFonts w:ascii="Times New Roman" w:hAnsi="Times New Roman" w:cs="Times New Roman"/>
          <w:sz w:val="24"/>
          <w:szCs w:val="24"/>
        </w:rPr>
        <w:t xml:space="preserve">,00- </w:t>
      </w:r>
      <w:r w:rsidR="00D40839" w:rsidRPr="00D408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="00D40839">
        <w:rPr>
          <w:rFonts w:ascii="Times New Roman" w:hAnsi="Times New Roman" w:cs="Times New Roman"/>
          <w:sz w:val="24"/>
          <w:szCs w:val="24"/>
        </w:rPr>
        <w:t>,00</w:t>
      </w:r>
      <w:r w:rsidR="00AF1EFC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="00D40839"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a.m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="00D40839">
        <w:rPr>
          <w:rFonts w:ascii="Times New Roman" w:hAnsi="Times New Roman" w:cs="Times New Roman"/>
          <w:sz w:val="24"/>
          <w:szCs w:val="24"/>
        </w:rPr>
        <w:t xml:space="preserve">,00 </w:t>
      </w:r>
      <w:proofErr w:type="spellStart"/>
      <w:r w:rsidR="00D40839">
        <w:rPr>
          <w:rFonts w:ascii="Times New Roman" w:hAnsi="Times New Roman" w:cs="Times New Roman"/>
          <w:sz w:val="24"/>
          <w:szCs w:val="24"/>
        </w:rPr>
        <w:t>p.m</w:t>
      </w:r>
      <w:proofErr w:type="spellEnd"/>
      <w:r w:rsidR="00D40839">
        <w:rPr>
          <w:rFonts w:ascii="Times New Roman" w:hAnsi="Times New Roman" w:cs="Times New Roman"/>
          <w:sz w:val="24"/>
          <w:szCs w:val="24"/>
        </w:rPr>
        <w:t>.</w:t>
      </w:r>
    </w:p>
    <w:p w:rsidR="0066505C" w:rsidRPr="00D40839" w:rsidRDefault="0066505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17,00-19,00/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F1EFC" w:rsidRDefault="00D40839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40839">
        <w:rPr>
          <w:rFonts w:ascii="Times New Roman" w:hAnsi="Times New Roman" w:cs="Times New Roman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botom</w:t>
      </w:r>
      <w:r w:rsidR="00AF1EFC">
        <w:rPr>
          <w:rFonts w:ascii="Times New Roman" w:hAnsi="Times New Roman" w:cs="Times New Roman"/>
          <w:sz w:val="24"/>
          <w:szCs w:val="24"/>
        </w:rPr>
        <w:t>/</w:t>
      </w:r>
      <w:r w:rsidR="00AF1EFC" w:rsidRPr="00AF1EFC">
        <w:rPr>
          <w:rFonts w:ascii="Times New Roman" w:hAnsi="Times New Roman" w:cs="Times New Roman"/>
          <w:sz w:val="24"/>
          <w:szCs w:val="24"/>
        </w:rPr>
        <w:t xml:space="preserve"> </w:t>
      </w:r>
      <w:r w:rsidR="00AF1EFC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Saturdays</w:t>
      </w:r>
      <w:proofErr w:type="spellEnd"/>
    </w:p>
    <w:p w:rsidR="00D40839" w:rsidRDefault="00D40839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0839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D40839">
        <w:rPr>
          <w:rFonts w:ascii="Times New Roman" w:hAnsi="Times New Roman" w:cs="Times New Roman"/>
          <w:sz w:val="24"/>
          <w:szCs w:val="24"/>
        </w:rPr>
        <w:t xml:space="preserve"> -14</w:t>
      </w:r>
      <w:r>
        <w:rPr>
          <w:rFonts w:ascii="Times New Roman" w:hAnsi="Times New Roman" w:cs="Times New Roman"/>
          <w:sz w:val="24"/>
          <w:szCs w:val="24"/>
        </w:rPr>
        <w:t xml:space="preserve">,00/ </w:t>
      </w:r>
      <w:proofErr w:type="spellStart"/>
      <w:r w:rsidR="00AF1EF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1E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10,00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6505C" w:rsidRPr="00D40839" w:rsidRDefault="0066505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18,00-20,00/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42D3B" w:rsidRPr="00742D3B" w:rsidRDefault="00D40839" w:rsidP="00A1746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486025" cy="20097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Mjenjačnice/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Exhange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offices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utorka do petka/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Tuesday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8,00 – 19,00/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Subotom/on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Saturdays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8,00 – 13,00/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8:00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F1EFC" w:rsidRDefault="00AF1EF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760AA" w:rsidRDefault="00E760AA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760AA" w:rsidRDefault="00E760AA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760AA" w:rsidRDefault="00E760AA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760AA" w:rsidRDefault="00E760AA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760AA" w:rsidRDefault="00E760AA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Trgovački centri/Shopping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centers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Kaufland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Naselje Slavonija II 5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22,00/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F1EFC" w:rsidRPr="00AF1EFC" w:rsidRDefault="00AF1EFC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AF1E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Eurospin</w:t>
      </w:r>
      <w:proofErr w:type="spellEnd"/>
      <w:r w:rsidRPr="00AF1EF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:rsidR="00AF1EFC" w:rsidRDefault="00AF1EFC" w:rsidP="00A17467">
      <w:pPr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1EFC">
        <w:rPr>
          <w:rFonts w:ascii="Times New Roman" w:hAnsi="Times New Roman" w:cs="Times New Roman"/>
          <w:bCs/>
          <w:iCs/>
          <w:sz w:val="24"/>
          <w:szCs w:val="24"/>
        </w:rPr>
        <w:t>Ul. Petra Svačića 2B, 35000</w:t>
      </w:r>
    </w:p>
    <w:p w:rsidR="00AF1EFC" w:rsidRPr="00AF1EFC" w:rsidRDefault="00AF1EFC" w:rsidP="00A17467">
      <w:pPr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1EFC">
        <w:rPr>
          <w:rFonts w:ascii="Times New Roman" w:hAnsi="Times New Roman" w:cs="Times New Roman"/>
          <w:bCs/>
          <w:iCs/>
          <w:sz w:val="24"/>
          <w:szCs w:val="24"/>
        </w:rPr>
        <w:t>od ponedjeljka do subote/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from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Monday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till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Saturday</w:t>
      </w:r>
      <w:proofErr w:type="spellEnd"/>
    </w:p>
    <w:p w:rsidR="005A3089" w:rsidRPr="00AF1EFC" w:rsidRDefault="00AF1EFC" w:rsidP="00A17467">
      <w:pPr>
        <w:spacing w:line="27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1EFC">
        <w:rPr>
          <w:rFonts w:ascii="Times New Roman" w:hAnsi="Times New Roman" w:cs="Times New Roman"/>
          <w:bCs/>
          <w:iCs/>
          <w:sz w:val="24"/>
          <w:szCs w:val="24"/>
        </w:rPr>
        <w:t>7,00 – 22,00/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from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 7,00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a.m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till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 xml:space="preserve"> 10,00 </w:t>
      </w:r>
      <w:proofErr w:type="spellStart"/>
      <w:r w:rsidRPr="00AF1EFC">
        <w:rPr>
          <w:rFonts w:ascii="Times New Roman" w:hAnsi="Times New Roman" w:cs="Times New Roman"/>
          <w:bCs/>
          <w:iCs/>
          <w:sz w:val="24"/>
          <w:szCs w:val="24"/>
        </w:rPr>
        <w:t>p.m</w:t>
      </w:r>
      <w:proofErr w:type="spellEnd"/>
      <w:r w:rsidRPr="00AF1EF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Lidl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 hrvatskog proljeća 9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135396730"/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21,00/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Lidl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Osječka ulica 280c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8,00 – 21,00/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Plodine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Sjeverna vezna cesta 31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ponedjeljka do </w:t>
      </w:r>
      <w:r w:rsidR="005A3089">
        <w:rPr>
          <w:rFonts w:ascii="Times New Roman" w:hAnsi="Times New Roman" w:cs="Times New Roman"/>
          <w:sz w:val="24"/>
          <w:szCs w:val="24"/>
        </w:rPr>
        <w:t xml:space="preserve">subote 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5A3089">
        <w:rPr>
          <w:rFonts w:ascii="Times New Roman" w:hAnsi="Times New Roman" w:cs="Times New Roman"/>
          <w:sz w:val="24"/>
          <w:szCs w:val="24"/>
        </w:rPr>
        <w:t>aturday</w:t>
      </w:r>
      <w:proofErr w:type="spellEnd"/>
      <w:r w:rsidR="005A30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22,00/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Interspar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SUPERNOVA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Osječka ulica 284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21,00/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Spar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Petra Svačića 2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21,00/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C3CDE" w:rsidRDefault="0094132C" w:rsidP="00A1746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94132C">
        <w:rPr>
          <w:rFonts w:ascii="Times New Roman" w:hAnsi="Times New Roman" w:cs="Times New Roman"/>
          <w:b/>
          <w:i/>
          <w:sz w:val="24"/>
          <w:szCs w:val="24"/>
        </w:rPr>
        <w:t>Pevex</w:t>
      </w:r>
      <w:proofErr w:type="spellEnd"/>
    </w:p>
    <w:p w:rsid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Naselje Slavonija II 4</w:t>
      </w:r>
    </w:p>
    <w:p w:rsid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1" w:name="_Hlk135396925"/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7,30 – 20,30/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7,30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8,30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94132C" w:rsidRDefault="0094132C" w:rsidP="00A17467">
      <w:pPr>
        <w:spacing w:line="276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4132C">
        <w:rPr>
          <w:rFonts w:ascii="Times New Roman" w:hAnsi="Times New Roman" w:cs="Times New Roman"/>
          <w:b/>
          <w:i/>
          <w:sz w:val="24"/>
          <w:szCs w:val="24"/>
        </w:rPr>
        <w:t>Konzum</w:t>
      </w:r>
    </w:p>
    <w:p w:rsid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132C">
        <w:rPr>
          <w:rFonts w:ascii="Times New Roman" w:hAnsi="Times New Roman" w:cs="Times New Roman"/>
          <w:sz w:val="24"/>
          <w:szCs w:val="24"/>
        </w:rPr>
        <w:t>Ul. Josipa Jurja Strossmayera 30</w:t>
      </w:r>
    </w:p>
    <w:p w:rsidR="0094132C" w:rsidRP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132C"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Monday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94132C" w:rsidRPr="0094132C" w:rsidRDefault="0094132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4132C">
        <w:rPr>
          <w:rFonts w:ascii="Times New Roman" w:hAnsi="Times New Roman" w:cs="Times New Roman"/>
          <w:sz w:val="24"/>
          <w:szCs w:val="24"/>
        </w:rPr>
        <w:t>7,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32C">
        <w:rPr>
          <w:rFonts w:ascii="Times New Roman" w:hAnsi="Times New Roman" w:cs="Times New Roman"/>
          <w:sz w:val="24"/>
          <w:szCs w:val="24"/>
        </w:rPr>
        <w:t>0 – 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413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32C">
        <w:rPr>
          <w:rFonts w:ascii="Times New Roman" w:hAnsi="Times New Roman" w:cs="Times New Roman"/>
          <w:sz w:val="24"/>
          <w:szCs w:val="24"/>
        </w:rPr>
        <w:t>0/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 7,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32C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a.m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till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4132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4132C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Pr="0094132C">
        <w:rPr>
          <w:rFonts w:ascii="Times New Roman" w:hAnsi="Times New Roman" w:cs="Times New Roman"/>
          <w:sz w:val="24"/>
          <w:szCs w:val="24"/>
        </w:rPr>
        <w:t>p.m</w:t>
      </w:r>
      <w:proofErr w:type="spellEnd"/>
      <w:r w:rsidRPr="0094132C">
        <w:rPr>
          <w:rFonts w:ascii="Times New Roman" w:hAnsi="Times New Roman" w:cs="Times New Roman"/>
          <w:sz w:val="24"/>
          <w:szCs w:val="24"/>
        </w:rPr>
        <w:t>.</w:t>
      </w:r>
    </w:p>
    <w:p w:rsidR="00AB7AF0" w:rsidRDefault="00AB7AF0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Emmezeta</w:t>
      </w:r>
      <w:proofErr w:type="spellEnd"/>
    </w:p>
    <w:p w:rsidR="00AB7AF0" w:rsidRDefault="00AB7AF0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Ulica hrvatskih branitelja </w:t>
      </w:r>
      <w:proofErr w:type="spellStart"/>
      <w:r>
        <w:rPr>
          <w:rFonts w:ascii="Times New Roman" w:hAnsi="Times New Roman" w:cs="Times New Roman"/>
          <w:sz w:val="24"/>
          <w:szCs w:val="24"/>
        </w:rPr>
        <w:t>bb</w:t>
      </w:r>
      <w:proofErr w:type="spellEnd"/>
      <w:r>
        <w:rPr>
          <w:rFonts w:ascii="Times New Roman" w:hAnsi="Times New Roman" w:cs="Times New Roman"/>
          <w:sz w:val="24"/>
          <w:szCs w:val="24"/>
        </w:rPr>
        <w:t>, Gornja Vrba</w:t>
      </w:r>
    </w:p>
    <w:p w:rsidR="00AB7AF0" w:rsidRDefault="00AB7AF0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AB7AF0" w:rsidRDefault="00AB7AF0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7,00 – 21,00/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647AC" w:rsidRDefault="000647AC" w:rsidP="00A17467">
      <w:p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Fis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d.o.o.</w:t>
      </w:r>
    </w:p>
    <w:p w:rsidR="000647AC" w:rsidRDefault="000647A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Osječka bb</w:t>
      </w:r>
    </w:p>
    <w:p w:rsidR="000647AC" w:rsidRDefault="000647A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subote/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</w:t>
      </w:r>
      <w:proofErr w:type="spellEnd"/>
    </w:p>
    <w:p w:rsidR="005A3089" w:rsidRDefault="000647AC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8,30 – 19,00/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8,30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3E08" w:rsidRDefault="005A3089" w:rsidP="00A17467">
      <w:pPr>
        <w:spacing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A308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Informacije o radnim nedjeljama trgovačkih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centara dostupne su na web stranicama istih./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Information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about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working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Sundays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in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shopping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centers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is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available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on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their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>websites</w:t>
      </w:r>
      <w:proofErr w:type="spellEnd"/>
      <w:r w:rsidR="00FE419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 </w:t>
      </w:r>
    </w:p>
    <w:p w:rsidR="0066505C" w:rsidRDefault="0066505C" w:rsidP="00A17467">
      <w:pPr>
        <w:spacing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6505C" w:rsidRPr="00E760AA" w:rsidRDefault="0066505C" w:rsidP="00A17467">
      <w:pPr>
        <w:spacing w:line="276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bookmarkStart w:id="2" w:name="_GoBack"/>
      <w:bookmarkEnd w:id="2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lastRenderedPageBreak/>
        <w:t>Dežurstva/</w:t>
      </w:r>
      <w:proofErr w:type="spellStart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Duties</w:t>
      </w:r>
      <w:proofErr w:type="spellEnd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 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Dom zdravlja/Health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center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Borovska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00385 35 210 600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Centralna ljekarna/Central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pharmacy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Vukovarska 10</w:t>
      </w:r>
    </w:p>
    <w:p w:rsidR="005A3089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 00385 35 447 838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Javni prijevoz/</w:t>
      </w:r>
      <w:proofErr w:type="spellStart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Public</w:t>
      </w:r>
      <w:proofErr w:type="spellEnd"/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transport  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Autobusne linije/Bus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lines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Informacije/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Autobusni kolodvor/Central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Trg hrvatskog proljeća </w:t>
      </w:r>
      <w:proofErr w:type="spellStart"/>
      <w:r>
        <w:rPr>
          <w:rFonts w:ascii="Times New Roman" w:hAnsi="Times New Roman" w:cs="Times New Roman"/>
          <w:sz w:val="24"/>
          <w:szCs w:val="24"/>
        </w:rPr>
        <w:t>bb</w:t>
      </w:r>
      <w:proofErr w:type="spellEnd"/>
    </w:p>
    <w:p w:rsidR="00742D3B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 00385 60 </w:t>
      </w:r>
      <w:r w:rsidR="00742D3B">
        <w:rPr>
          <w:rFonts w:ascii="Times New Roman" w:hAnsi="Times New Roman" w:cs="Times New Roman"/>
          <w:sz w:val="24"/>
          <w:szCs w:val="24"/>
        </w:rPr>
        <w:t>810 810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Željeznički promet/Railway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lines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Informacije/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Željeznički  kolodvor/Central </w:t>
      </w:r>
      <w:proofErr w:type="spellStart"/>
      <w:r>
        <w:rPr>
          <w:rFonts w:ascii="Times New Roman" w:hAnsi="Times New Roman" w:cs="Times New Roman"/>
          <w:sz w:val="24"/>
          <w:szCs w:val="24"/>
        </w:rPr>
        <w:t>railway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Trg hrvatskog proljeća </w:t>
      </w:r>
      <w:proofErr w:type="spellStart"/>
      <w:r>
        <w:rPr>
          <w:rFonts w:ascii="Times New Roman" w:hAnsi="Times New Roman" w:cs="Times New Roman"/>
          <w:sz w:val="24"/>
          <w:szCs w:val="24"/>
        </w:rPr>
        <w:t>bb</w:t>
      </w:r>
      <w:proofErr w:type="spellEnd"/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tel. 00385 </w:t>
      </w:r>
      <w:r w:rsidR="00230E5C">
        <w:rPr>
          <w:rFonts w:ascii="Times New Roman" w:hAnsi="Times New Roman" w:cs="Times New Roman"/>
          <w:sz w:val="24"/>
          <w:szCs w:val="24"/>
        </w:rPr>
        <w:t>35 444 787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7620">
            <wp:extent cx="2583180" cy="1737995"/>
            <wp:effectExtent l="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Taxi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Informacije/</w:t>
      </w:r>
      <w:proofErr w:type="spellStart"/>
      <w:r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tel.00385 98 263 639; 91 430 00 01; 99/333 32 22; 91/450 35 00; 98 303 693; 99 518 65 94; 91/166 86 68; 91/338 38 39</w:t>
      </w:r>
    </w:p>
    <w:p w:rsidR="005A3089" w:rsidRDefault="0034672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Stajališta/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Autobusni kolodvor/Central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Trg Ivane Brlić Mažuranić; Opća bolnica/General </w:t>
      </w:r>
      <w:proofErr w:type="spellStart"/>
      <w:r>
        <w:rPr>
          <w:rFonts w:ascii="Times New Roman" w:hAnsi="Times New Roman" w:cs="Times New Roman"/>
          <w:sz w:val="24"/>
          <w:szCs w:val="24"/>
        </w:rPr>
        <w:t>hospital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Andrije  Štampara 42 </w:t>
      </w: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Lokalni prijevoz/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Local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public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bus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lines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66FF" w:rsidRDefault="0034672F" w:rsidP="00A17467">
      <w:pPr>
        <w:pStyle w:val="Odlomakpopisa"/>
        <w:numPr>
          <w:ilvl w:val="0"/>
          <w:numId w:val="1"/>
        </w:numPr>
        <w:spacing w:line="276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prema voznom redu objavljenom na Autobusnom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kolodovoru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timetable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Central bus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station</w:t>
      </w:r>
      <w:proofErr w:type="spellEnd"/>
    </w:p>
    <w:p w:rsidR="004966FF" w:rsidRDefault="0034672F" w:rsidP="00A17467">
      <w:pPr>
        <w:pStyle w:val="Odlomakpopisa"/>
        <w:numPr>
          <w:ilvl w:val="0"/>
          <w:numId w:val="1"/>
        </w:numPr>
        <w:spacing w:line="276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ponedjeljka do petka, u intervalu od 5,00 do 23.00 sata,  prosječno svaki sat/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Friday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a.m.till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</w:t>
      </w:r>
      <w:proofErr w:type="spellEnd"/>
    </w:p>
    <w:p w:rsidR="004966FF" w:rsidRDefault="0034672F" w:rsidP="00A17467">
      <w:pPr>
        <w:pStyle w:val="Odlomakpopisa"/>
        <w:numPr>
          <w:ilvl w:val="0"/>
          <w:numId w:val="1"/>
        </w:numPr>
        <w:spacing w:line="276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subotom, u intervalu od 5,00 do 2,00 sata idućeg dana, prosječno svakih sat i po/on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Saturdays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5.00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to 2.00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half</w:t>
      </w:r>
    </w:p>
    <w:p w:rsidR="004966FF" w:rsidRDefault="0034672F" w:rsidP="00A17467">
      <w:pPr>
        <w:pStyle w:val="Odlomakpopisa"/>
        <w:numPr>
          <w:ilvl w:val="0"/>
          <w:numId w:val="1"/>
        </w:numPr>
        <w:spacing w:line="276" w:lineRule="auto"/>
        <w:ind w:left="142" w:hanging="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nedjeljom, u intervalu od 6,00 do 21,00 sat, prosječno svaka dva sata/ on </w:t>
      </w:r>
      <w:proofErr w:type="spellStart"/>
      <w:r>
        <w:rPr>
          <w:rFonts w:ascii="Times New Roman" w:hAnsi="Times New Roman" w:cs="Times New Roman"/>
          <w:sz w:val="24"/>
          <w:szCs w:val="24"/>
        </w:rPr>
        <w:t>Sundays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interval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6.00 </w:t>
      </w:r>
      <w:proofErr w:type="spellStart"/>
      <w:r>
        <w:rPr>
          <w:rFonts w:ascii="Times New Roman" w:hAnsi="Times New Roman" w:cs="Times New Roman"/>
          <w:sz w:val="24"/>
          <w:szCs w:val="24"/>
        </w:rPr>
        <w:t>a.m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9,00 </w:t>
      </w:r>
      <w:proofErr w:type="spellStart"/>
      <w:r>
        <w:rPr>
          <w:rFonts w:ascii="Times New Roman" w:hAnsi="Times New Roman" w:cs="Times New Roman"/>
          <w:sz w:val="24"/>
          <w:szCs w:val="24"/>
        </w:rPr>
        <w:t>p.m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on </w:t>
      </w:r>
      <w:proofErr w:type="spellStart"/>
      <w:r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half</w:t>
      </w:r>
    </w:p>
    <w:p w:rsidR="004966FF" w:rsidRDefault="0034672F" w:rsidP="00A17467">
      <w:pPr>
        <w:pStyle w:val="Odlomakpopisa"/>
        <w:spacing w:line="276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8255" distL="0" distR="0">
            <wp:extent cx="2655570" cy="19919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34672F" w:rsidP="00A17467">
      <w:pPr>
        <w:spacing w:line="276" w:lineRule="auto"/>
        <w:rPr>
          <w:rFonts w:ascii="Times New Roman" w:hAnsi="Times New Roman" w:cs="Times New Roman"/>
          <w:b/>
          <w:bCs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Parkiranje/Parking    </w:t>
      </w:r>
    </w:p>
    <w:p w:rsidR="004966FF" w:rsidRPr="005B6276" w:rsidRDefault="0034672F" w:rsidP="005B6276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6276">
        <w:rPr>
          <w:rFonts w:ascii="Times New Roman" w:hAnsi="Times New Roman" w:cs="Times New Roman"/>
          <w:sz w:val="24"/>
          <w:szCs w:val="24"/>
        </w:rPr>
        <w:t>uz plaćanje putem</w:t>
      </w:r>
      <w:r w:rsid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automata,slanjem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poruke koja sadržava </w:t>
      </w:r>
      <w:r w:rsidR="005B6276">
        <w:rPr>
          <w:rFonts w:ascii="Times New Roman" w:hAnsi="Times New Roman" w:cs="Times New Roman"/>
          <w:sz w:val="24"/>
          <w:szCs w:val="24"/>
        </w:rPr>
        <w:t xml:space="preserve"> </w:t>
      </w:r>
      <w:r w:rsidRPr="005B6276">
        <w:rPr>
          <w:rFonts w:ascii="Times New Roman" w:hAnsi="Times New Roman" w:cs="Times New Roman"/>
          <w:sz w:val="24"/>
          <w:szCs w:val="24"/>
        </w:rPr>
        <w:t xml:space="preserve">registracijski broj vozila ili putem mobilnog telefona na broj 708351 za zonu I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na broj 708352 za zonu II/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lastRenderedPageBreak/>
        <w:t>payment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via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automat;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sending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SMS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message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containing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registration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vehicle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mobile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phone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708351 for zone I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276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5B6276">
        <w:rPr>
          <w:rFonts w:ascii="Times New Roman" w:hAnsi="Times New Roman" w:cs="Times New Roman"/>
          <w:sz w:val="24"/>
          <w:szCs w:val="24"/>
        </w:rPr>
        <w:t xml:space="preserve"> 708352 for zone II</w:t>
      </w: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966FF" w:rsidRDefault="004966FF" w:rsidP="00A17467">
      <w:pPr>
        <w:spacing w:line="276" w:lineRule="auto"/>
        <w:rPr>
          <w:rFonts w:ascii="Times New Roman" w:hAnsi="Times New Roman"/>
          <w:sz w:val="24"/>
          <w:szCs w:val="24"/>
        </w:rPr>
      </w:pPr>
    </w:p>
    <w:sectPr w:rsidR="004966FF" w:rsidSect="00BA0EC2">
      <w:type w:val="continuous"/>
      <w:pgSz w:w="11906" w:h="16838"/>
      <w:pgMar w:top="1417" w:right="1417" w:bottom="1417" w:left="1417" w:header="0" w:footer="0" w:gutter="0"/>
      <w:cols w:num="2" w:space="708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153F4"/>
    <w:multiLevelType w:val="multilevel"/>
    <w:tmpl w:val="F31289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C8E7C74"/>
    <w:multiLevelType w:val="multilevel"/>
    <w:tmpl w:val="7132F394"/>
    <w:lvl w:ilvl="0">
      <w:start w:val="10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6FF"/>
    <w:rsid w:val="000647AC"/>
    <w:rsid w:val="00230E5C"/>
    <w:rsid w:val="002E0724"/>
    <w:rsid w:val="002F528F"/>
    <w:rsid w:val="0034672F"/>
    <w:rsid w:val="00386310"/>
    <w:rsid w:val="004966FF"/>
    <w:rsid w:val="005A3089"/>
    <w:rsid w:val="005B6276"/>
    <w:rsid w:val="005C3CDE"/>
    <w:rsid w:val="005C75D8"/>
    <w:rsid w:val="0066505C"/>
    <w:rsid w:val="00742D3B"/>
    <w:rsid w:val="007D3E08"/>
    <w:rsid w:val="0094132C"/>
    <w:rsid w:val="009A265E"/>
    <w:rsid w:val="00A17467"/>
    <w:rsid w:val="00AB7AF0"/>
    <w:rsid w:val="00AF1EFC"/>
    <w:rsid w:val="00BA0EC2"/>
    <w:rsid w:val="00D40839"/>
    <w:rsid w:val="00E760AA"/>
    <w:rsid w:val="00FE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7BDBE"/>
  <w15:docId w15:val="{192BE895-B20E-4040-B04D-74A4ED15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Naslov1">
    <w:name w:val="heading 1"/>
    <w:basedOn w:val="Normal"/>
    <w:next w:val="Normal"/>
    <w:link w:val="Naslov1Char"/>
    <w:uiPriority w:val="9"/>
    <w:qFormat/>
    <w:rsid w:val="00B023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C63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qFormat/>
    <w:rsid w:val="00B023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semiHidden/>
    <w:qFormat/>
    <w:rsid w:val="006C63D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Internetskapoveznica">
    <w:name w:val="Internetska poveznica"/>
    <w:basedOn w:val="Zadanifontodlomka"/>
    <w:uiPriority w:val="99"/>
    <w:unhideWhenUsed/>
    <w:rsid w:val="000D4BAB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1F0BB1"/>
    <w:rPr>
      <w:color w:val="605E5C"/>
      <w:shd w:val="clear" w:color="auto" w:fill="E1DFDD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DE02B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Times New Roman" w:eastAsia="Calibri" w:hAnsi="Times New Roman" w:cs="Calibri"/>
      <w:sz w:val="24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ascii="Times New Roman" w:hAnsi="Times New Roman" w:cs="Times New Roman"/>
      <w:color w:val="auto"/>
      <w:sz w:val="24"/>
      <w:szCs w:val="24"/>
    </w:rPr>
  </w:style>
  <w:style w:type="character" w:customStyle="1" w:styleId="ListLabel9">
    <w:name w:val="ListLabel 9"/>
    <w:qFormat/>
    <w:rPr>
      <w:rFonts w:ascii="Times New Roman" w:hAnsi="Times New Roman" w:cs="Times New Roman"/>
      <w:sz w:val="24"/>
      <w:szCs w:val="24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ijeloteksta">
    <w:name w:val="Body Text"/>
    <w:basedOn w:val="Normal"/>
    <w:pPr>
      <w:spacing w:after="140" w:line="276" w:lineRule="auto"/>
    </w:pPr>
  </w:style>
  <w:style w:type="paragraph" w:styleId="Popis">
    <w:name w:val="List"/>
    <w:basedOn w:val="Tijeloteksta"/>
    <w:rPr>
      <w:rFonts w:cs="Lucida Sans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styleId="Odlomakpopisa">
    <w:name w:val="List Paragraph"/>
    <w:basedOn w:val="Normal"/>
    <w:uiPriority w:val="34"/>
    <w:qFormat/>
    <w:rsid w:val="003F19EC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DE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D4083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408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81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zgsb.hr" TargetMode="External"/><Relationship Id="rId13" Type="http://schemas.openxmlformats.org/officeDocument/2006/relationships/hyperlink" Target="mailto:galerija-umjetnina@sb.t-com.hr./" TargetMode="External"/><Relationship Id="rId18" Type="http://schemas.openxmlformats.org/officeDocument/2006/relationships/hyperlink" Target="mailto:but@but.hr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mailto:but@but.h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ut.hr/muzej_tambure.php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galerija-umjetnina@sb.t-com.h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mailto:galerija-umjetnina@sb.t-com.hr.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mailto:galerija-umjetnina@sb.t-com.hr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BB128-C9A0-4E82-8CDF-30D1D3D58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Korisnik</cp:lastModifiedBy>
  <cp:revision>3</cp:revision>
  <cp:lastPrinted>2020-08-19T08:50:00Z</cp:lastPrinted>
  <dcterms:created xsi:type="dcterms:W3CDTF">2023-09-14T08:48:00Z</dcterms:created>
  <dcterms:modified xsi:type="dcterms:W3CDTF">2023-09-14T09:07:00Z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